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47" w:rsidRPr="00855E47" w:rsidRDefault="00855E47" w:rsidP="00855E47">
      <w:pPr>
        <w:shd w:val="clear" w:color="auto" w:fill="FFFFFF"/>
        <w:spacing w:after="0" w:line="240" w:lineRule="auto"/>
        <w:jc w:val="center"/>
        <w:rPr>
          <w:rFonts w:ascii="Calibri" w:eastAsia="Times New Roman" w:hAnsi="Calibri" w:cs="Times New Roman"/>
          <w:color w:val="000000"/>
          <w:lang w:eastAsia="ru-RU"/>
        </w:rPr>
      </w:pPr>
      <w:r w:rsidRPr="00855E47">
        <w:rPr>
          <w:rFonts w:ascii="Times New Roman" w:eastAsia="Times New Roman" w:hAnsi="Times New Roman" w:cs="Times New Roman"/>
          <w:b/>
          <w:bCs/>
          <w:color w:val="C00000"/>
          <w:sz w:val="44"/>
          <w:lang w:eastAsia="ru-RU"/>
        </w:rPr>
        <w:t>Консультация для родителей:</w:t>
      </w:r>
    </w:p>
    <w:p w:rsidR="00855E47" w:rsidRDefault="00855E47" w:rsidP="00855E47">
      <w:pPr>
        <w:shd w:val="clear" w:color="auto" w:fill="FFFFFF"/>
        <w:spacing w:after="0" w:line="240" w:lineRule="auto"/>
        <w:jc w:val="center"/>
        <w:rPr>
          <w:rFonts w:ascii="Times New Roman" w:eastAsia="Times New Roman" w:hAnsi="Times New Roman" w:cs="Times New Roman"/>
          <w:b/>
          <w:bCs/>
          <w:i/>
          <w:iCs/>
          <w:color w:val="C00000"/>
          <w:sz w:val="44"/>
          <w:lang w:eastAsia="ru-RU"/>
        </w:rPr>
      </w:pPr>
      <w:r w:rsidRPr="00855E47">
        <w:rPr>
          <w:rFonts w:ascii="Times New Roman" w:eastAsia="Times New Roman" w:hAnsi="Times New Roman" w:cs="Times New Roman"/>
          <w:b/>
          <w:bCs/>
          <w:i/>
          <w:iCs/>
          <w:color w:val="C00000"/>
          <w:sz w:val="44"/>
          <w:lang w:eastAsia="ru-RU"/>
        </w:rPr>
        <w:t>«Адаптация ребенка к детскому саду».</w:t>
      </w:r>
    </w:p>
    <w:p w:rsidR="00855E47" w:rsidRDefault="00855E47" w:rsidP="00855E47">
      <w:pPr>
        <w:shd w:val="clear" w:color="auto" w:fill="FFFFFF"/>
        <w:spacing w:after="0" w:line="240" w:lineRule="auto"/>
        <w:jc w:val="center"/>
        <w:rPr>
          <w:rFonts w:ascii="Times New Roman" w:eastAsia="Times New Roman" w:hAnsi="Times New Roman" w:cs="Times New Roman"/>
          <w:b/>
          <w:bCs/>
          <w:i/>
          <w:iCs/>
          <w:color w:val="C00000"/>
          <w:sz w:val="44"/>
          <w:lang w:eastAsia="ru-RU"/>
        </w:rPr>
      </w:pPr>
    </w:p>
    <w:p w:rsidR="00855E47" w:rsidRPr="00855E47" w:rsidRDefault="00855E47" w:rsidP="00855E47">
      <w:pPr>
        <w:shd w:val="clear" w:color="auto" w:fill="FFFFFF"/>
        <w:spacing w:after="0" w:line="240" w:lineRule="auto"/>
        <w:jc w:val="center"/>
        <w:rPr>
          <w:rFonts w:ascii="Calibri" w:eastAsia="Times New Roman" w:hAnsi="Calibri" w:cs="Times New Roman"/>
          <w:color w:val="000000"/>
          <w:lang w:eastAsia="ru-RU"/>
        </w:rPr>
      </w:pPr>
    </w:p>
    <w:p w:rsidR="00855E47" w:rsidRPr="00855E47" w:rsidRDefault="00855E47" w:rsidP="00855E47">
      <w:pPr>
        <w:shd w:val="clear" w:color="auto" w:fill="FFFFFF"/>
        <w:spacing w:after="0" w:line="240" w:lineRule="auto"/>
        <w:ind w:right="980"/>
        <w:jc w:val="center"/>
        <w:rPr>
          <w:rFonts w:ascii="Calibri" w:eastAsia="Times New Roman" w:hAnsi="Calibri" w:cs="Times New Roman"/>
          <w:color w:val="000000"/>
          <w:lang w:eastAsia="ru-RU"/>
        </w:rPr>
      </w:pPr>
      <w:r>
        <w:rPr>
          <w:rFonts w:ascii="Calibri" w:eastAsia="Times New Roman" w:hAnsi="Calibri" w:cs="Times New Roman"/>
          <w:noProof/>
          <w:color w:val="000000"/>
          <w:bdr w:val="single" w:sz="2" w:space="0" w:color="000000" w:frame="1"/>
          <w:lang w:eastAsia="ru-RU"/>
        </w:rPr>
        <w:drawing>
          <wp:inline distT="0" distB="0" distL="0" distR="0">
            <wp:extent cx="1879967" cy="3095596"/>
            <wp:effectExtent l="19050" t="0" r="5983" b="0"/>
            <wp:docPr id="1" name="Рисунок 1" descr="https://nsportal.ru/sites/default/files/docpreview_image/2021/08/20/konsultatsiya_dlya_roditeley_adaptatsiya_rebenka_k_detskomu_sadu.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8/20/konsultatsiya_dlya_roditeley_adaptatsiya_rebenka_k_detskomu_sadu.doc_image1.jpg"/>
                    <pic:cNvPicPr>
                      <a:picLocks noChangeAspect="1" noChangeArrowheads="1"/>
                    </pic:cNvPicPr>
                  </pic:nvPicPr>
                  <pic:blipFill>
                    <a:blip r:embed="rId5" cstate="print"/>
                    <a:srcRect/>
                    <a:stretch>
                      <a:fillRect/>
                    </a:stretch>
                  </pic:blipFill>
                  <pic:spPr bwMode="auto">
                    <a:xfrm>
                      <a:off x="0" y="0"/>
                      <a:ext cx="1879912" cy="3095505"/>
                    </a:xfrm>
                    <a:prstGeom prst="rect">
                      <a:avLst/>
                    </a:prstGeom>
                    <a:noFill/>
                    <a:ln w="9525">
                      <a:noFill/>
                      <a:miter lim="800000"/>
                      <a:headEnd/>
                      <a:tailEnd/>
                    </a:ln>
                  </pic:spPr>
                </pic:pic>
              </a:graphicData>
            </a:graphic>
          </wp:inline>
        </w:drawing>
      </w:r>
    </w:p>
    <w:p w:rsidR="00855E47" w:rsidRDefault="00855E47" w:rsidP="00855E47">
      <w:pPr>
        <w:shd w:val="clear" w:color="auto" w:fill="FFFFFF"/>
        <w:spacing w:after="0" w:line="240" w:lineRule="auto"/>
        <w:jc w:val="both"/>
        <w:rPr>
          <w:rFonts w:ascii="Times New Roman" w:eastAsia="Times New Roman" w:hAnsi="Times New Roman" w:cs="Times New Roman"/>
          <w:color w:val="000000"/>
          <w:sz w:val="28"/>
          <w:lang w:eastAsia="ru-RU"/>
        </w:rPr>
      </w:pPr>
    </w:p>
    <w:p w:rsidR="00855E47" w:rsidRDefault="00855E47" w:rsidP="00855E47">
      <w:pPr>
        <w:shd w:val="clear" w:color="auto" w:fill="FFFFFF"/>
        <w:spacing w:after="0" w:line="240" w:lineRule="auto"/>
        <w:jc w:val="both"/>
        <w:rPr>
          <w:rFonts w:ascii="Times New Roman" w:eastAsia="Times New Roman" w:hAnsi="Times New Roman" w:cs="Times New Roman"/>
          <w:color w:val="000000"/>
          <w:sz w:val="28"/>
          <w:lang w:eastAsia="ru-RU"/>
        </w:rPr>
      </w:pPr>
    </w:p>
    <w:p w:rsidR="00855E47" w:rsidRDefault="00855E47" w:rsidP="00855E47">
      <w:pPr>
        <w:shd w:val="clear" w:color="auto" w:fill="FFFFFF"/>
        <w:spacing w:after="0" w:line="240" w:lineRule="auto"/>
        <w:jc w:val="both"/>
        <w:rPr>
          <w:rFonts w:ascii="Times New Roman" w:eastAsia="Times New Roman" w:hAnsi="Times New Roman" w:cs="Times New Roman"/>
          <w:color w:val="000000"/>
          <w:sz w:val="28"/>
          <w:lang w:eastAsia="ru-RU"/>
        </w:rPr>
      </w:pPr>
      <w:r w:rsidRPr="00855E47">
        <w:rPr>
          <w:rFonts w:ascii="Times New Roman" w:eastAsia="Times New Roman" w:hAnsi="Times New Roman" w:cs="Times New Roman"/>
          <w:color w:val="000000"/>
          <w:sz w:val="28"/>
          <w:lang w:eastAsia="ru-RU"/>
        </w:rPr>
        <w:t>Детям любого возраста очень непрост</w:t>
      </w:r>
      <w:r>
        <w:rPr>
          <w:rFonts w:ascii="Times New Roman" w:eastAsia="Times New Roman" w:hAnsi="Times New Roman" w:cs="Times New Roman"/>
          <w:color w:val="000000"/>
          <w:sz w:val="28"/>
          <w:lang w:eastAsia="ru-RU"/>
        </w:rPr>
        <w:t xml:space="preserve">о </w:t>
      </w:r>
      <w:r w:rsidRPr="00855E47">
        <w:rPr>
          <w:rFonts w:ascii="Times New Roman" w:eastAsia="Times New Roman" w:hAnsi="Times New Roman" w:cs="Times New Roman"/>
          <w:color w:val="000000"/>
          <w:sz w:val="28"/>
          <w:lang w:eastAsia="ru-RU"/>
        </w:rPr>
        <w:t>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w:t>
      </w:r>
      <w:r>
        <w:rPr>
          <w:rFonts w:ascii="Times New Roman" w:eastAsia="Times New Roman" w:hAnsi="Times New Roman" w:cs="Times New Roman"/>
          <w:color w:val="000000"/>
          <w:sz w:val="28"/>
          <w:lang w:eastAsia="ru-RU"/>
        </w:rPr>
        <w:t xml:space="preserve">емя, чтобы адаптироваться к </w:t>
      </w:r>
      <w:r w:rsidRPr="00855E47">
        <w:rPr>
          <w:rFonts w:ascii="Times New Roman" w:eastAsia="Times New Roman" w:hAnsi="Times New Roman" w:cs="Times New Roman"/>
          <w:color w:val="000000"/>
          <w:sz w:val="28"/>
          <w:lang w:eastAsia="ru-RU"/>
        </w:rPr>
        <w:t xml:space="preserve"> новой жизни в детскому саду.</w:t>
      </w:r>
    </w:p>
    <w:p w:rsidR="00855E47" w:rsidRPr="00855E47" w:rsidRDefault="00855E47" w:rsidP="00855E47">
      <w:pPr>
        <w:shd w:val="clear" w:color="auto" w:fill="FFFFFF"/>
        <w:spacing w:after="0" w:line="240" w:lineRule="auto"/>
        <w:jc w:val="both"/>
        <w:rPr>
          <w:rFonts w:ascii="Calibri" w:eastAsia="Times New Roman" w:hAnsi="Calibri" w:cs="Times New Roman"/>
          <w:color w:val="000000"/>
          <w:lang w:eastAsia="ru-RU"/>
        </w:rPr>
      </w:pPr>
    </w:p>
    <w:p w:rsidR="00855E47" w:rsidRDefault="00855E47" w:rsidP="00855E47">
      <w:pPr>
        <w:shd w:val="clear" w:color="auto" w:fill="FFFFFF"/>
        <w:spacing w:after="0" w:line="240" w:lineRule="auto"/>
        <w:jc w:val="center"/>
        <w:rPr>
          <w:rFonts w:ascii="Times New Roman" w:eastAsia="Times New Roman" w:hAnsi="Times New Roman" w:cs="Times New Roman"/>
          <w:b/>
          <w:bCs/>
          <w:i/>
          <w:color w:val="7030A0"/>
          <w:sz w:val="32"/>
          <w:szCs w:val="32"/>
          <w:u w:val="single"/>
          <w:lang w:eastAsia="ru-RU"/>
        </w:rPr>
      </w:pPr>
      <w:r w:rsidRPr="00855E47">
        <w:rPr>
          <w:rFonts w:ascii="Times New Roman" w:eastAsia="Times New Roman" w:hAnsi="Times New Roman" w:cs="Times New Roman"/>
          <w:b/>
          <w:bCs/>
          <w:i/>
          <w:color w:val="7030A0"/>
          <w:sz w:val="32"/>
          <w:szCs w:val="32"/>
          <w:u w:val="single"/>
          <w:lang w:eastAsia="ru-RU"/>
        </w:rPr>
        <w:t>Что такое адаптация?</w:t>
      </w:r>
    </w:p>
    <w:p w:rsidR="00855E47" w:rsidRPr="00855E47" w:rsidRDefault="00855E47" w:rsidP="00855E47">
      <w:pPr>
        <w:shd w:val="clear" w:color="auto" w:fill="FFFFFF"/>
        <w:spacing w:after="0" w:line="240" w:lineRule="auto"/>
        <w:jc w:val="center"/>
        <w:rPr>
          <w:rFonts w:ascii="Calibri" w:eastAsia="Times New Roman" w:hAnsi="Calibri" w:cs="Times New Roman"/>
          <w:i/>
          <w:color w:val="000000"/>
          <w:sz w:val="32"/>
          <w:szCs w:val="32"/>
          <w:u w:val="single"/>
          <w:lang w:eastAsia="ru-RU"/>
        </w:rPr>
      </w:pPr>
    </w:p>
    <w:p w:rsidR="00855E47" w:rsidRPr="00855E47" w:rsidRDefault="00855E47" w:rsidP="00855E47">
      <w:pPr>
        <w:shd w:val="clear" w:color="auto" w:fill="FFFFFF"/>
        <w:spacing w:after="0" w:line="240" w:lineRule="auto"/>
        <w:jc w:val="both"/>
        <w:rPr>
          <w:rFonts w:ascii="Calibri" w:eastAsia="Times New Roman" w:hAnsi="Calibri" w:cs="Times New Roman"/>
          <w:color w:val="000000"/>
          <w:lang w:eastAsia="ru-RU"/>
        </w:rPr>
      </w:pPr>
      <w:r w:rsidRPr="00855E47">
        <w:rPr>
          <w:rFonts w:ascii="Times New Roman" w:eastAsia="Times New Roman" w:hAnsi="Times New Roman" w:cs="Times New Roman"/>
          <w:b/>
          <w:bCs/>
          <w:i/>
          <w:iCs/>
          <w:color w:val="000000"/>
          <w:sz w:val="28"/>
          <w:lang w:eastAsia="ru-RU"/>
        </w:rPr>
        <w:t>Адаптация</w:t>
      </w:r>
      <w:r w:rsidRPr="00855E47">
        <w:rPr>
          <w:rFonts w:ascii="Times New Roman" w:eastAsia="Times New Roman" w:hAnsi="Times New Roman" w:cs="Times New Roman"/>
          <w:color w:val="000000"/>
          <w:sz w:val="28"/>
          <w:lang w:eastAsia="ru-RU"/>
        </w:rPr>
        <w:t> - это приспособление или привыкание организма к новой обстановке.</w:t>
      </w:r>
    </w:p>
    <w:p w:rsidR="00855E47" w:rsidRPr="00855E47" w:rsidRDefault="00855E47" w:rsidP="00855E47">
      <w:pPr>
        <w:shd w:val="clear" w:color="auto" w:fill="FFFFFF"/>
        <w:spacing w:after="0" w:line="240" w:lineRule="auto"/>
        <w:ind w:firstLine="568"/>
        <w:jc w:val="both"/>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В процессе </w:t>
      </w:r>
      <w:r w:rsidRPr="00855E47">
        <w:rPr>
          <w:rFonts w:ascii="Times New Roman" w:eastAsia="Times New Roman" w:hAnsi="Times New Roman" w:cs="Times New Roman"/>
          <w:b/>
          <w:bCs/>
          <w:color w:val="000000"/>
          <w:sz w:val="28"/>
          <w:lang w:eastAsia="ru-RU"/>
        </w:rPr>
        <w:t xml:space="preserve"> адаптации</w:t>
      </w:r>
      <w:r>
        <w:rPr>
          <w:rFonts w:ascii="Times New Roman" w:eastAsia="Times New Roman" w:hAnsi="Times New Roman" w:cs="Times New Roman"/>
          <w:b/>
          <w:bCs/>
          <w:color w:val="000000"/>
          <w:sz w:val="28"/>
          <w:lang w:eastAsia="ru-RU"/>
        </w:rPr>
        <w:t xml:space="preserve"> – поведение и реакции </w:t>
      </w:r>
      <w:r w:rsidRPr="00855E47">
        <w:rPr>
          <w:rFonts w:ascii="Times New Roman" w:eastAsia="Times New Roman" w:hAnsi="Times New Roman" w:cs="Times New Roman"/>
          <w:b/>
          <w:bCs/>
          <w:color w:val="000000"/>
          <w:sz w:val="28"/>
          <w:lang w:eastAsia="ru-RU"/>
        </w:rPr>
        <w:t xml:space="preserve"> у ребенка могут резко поменяться: чаще всего меняются:</w:t>
      </w:r>
    </w:p>
    <w:p w:rsidR="00855E47" w:rsidRPr="00855E47" w:rsidRDefault="00855E47" w:rsidP="00855E47">
      <w:pPr>
        <w:shd w:val="clear" w:color="auto" w:fill="FFFFFF"/>
        <w:spacing w:after="0" w:line="240" w:lineRule="auto"/>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 эмоциональное состояние (ребенок много плачет, раздражается);</w:t>
      </w:r>
    </w:p>
    <w:p w:rsidR="00855E47" w:rsidRPr="00855E47" w:rsidRDefault="00855E47" w:rsidP="00855E47">
      <w:pPr>
        <w:shd w:val="clear" w:color="auto" w:fill="FFFFFF"/>
        <w:spacing w:after="0" w:line="240" w:lineRule="auto"/>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 нарушается аппетит (ребенок ест меньше и реже, чем обычно);</w:t>
      </w:r>
    </w:p>
    <w:p w:rsidR="00855E47" w:rsidRPr="00855E47" w:rsidRDefault="00855E47" w:rsidP="00855E47">
      <w:pPr>
        <w:shd w:val="clear" w:color="auto" w:fill="FFFFFF"/>
        <w:spacing w:after="0" w:line="240" w:lineRule="auto"/>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lastRenderedPageBreak/>
        <w:t>- нарушается сон (ребенок не может заснуть, сон кратковременный, прерывистый);</w:t>
      </w:r>
    </w:p>
    <w:p w:rsidR="00855E47" w:rsidRPr="00855E47" w:rsidRDefault="00855E47" w:rsidP="00855E47">
      <w:pPr>
        <w:shd w:val="clear" w:color="auto" w:fill="FFFFFF"/>
        <w:spacing w:after="0" w:line="240" w:lineRule="auto"/>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-утрачиваются приобретенные навыки (малыш может вернуться к соске или перестать проситься на горшок, речь может затормозиться);</w:t>
      </w:r>
    </w:p>
    <w:p w:rsidR="00855E47" w:rsidRPr="00855E47" w:rsidRDefault="00855E47" w:rsidP="00855E47">
      <w:pPr>
        <w:shd w:val="clear" w:color="auto" w:fill="FFFFFF"/>
        <w:spacing w:after="0" w:line="240" w:lineRule="auto"/>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сформированностью</w:t>
      </w:r>
      <w:r>
        <w:rPr>
          <w:rFonts w:ascii="Times New Roman" w:eastAsia="Times New Roman" w:hAnsi="Times New Roman" w:cs="Times New Roman"/>
          <w:color w:val="000000"/>
          <w:sz w:val="28"/>
          <w:lang w:eastAsia="ru-RU"/>
        </w:rPr>
        <w:t xml:space="preserve"> </w:t>
      </w:r>
      <w:r w:rsidRPr="00855E47">
        <w:rPr>
          <w:rFonts w:ascii="Times New Roman" w:eastAsia="Times New Roman" w:hAnsi="Times New Roman" w:cs="Times New Roman"/>
          <w:color w:val="000000"/>
          <w:sz w:val="28"/>
          <w:lang w:eastAsia="ru-RU"/>
        </w:rPr>
        <w:t xml:space="preserve"> навыков самообслуживания и т.д.</w:t>
      </w:r>
    </w:p>
    <w:p w:rsidR="00855E47" w:rsidRPr="00855E47" w:rsidRDefault="00855E47" w:rsidP="00855E47">
      <w:pPr>
        <w:numPr>
          <w:ilvl w:val="0"/>
          <w:numId w:val="1"/>
        </w:numPr>
        <w:shd w:val="clear" w:color="auto" w:fill="FFFFFF"/>
        <w:spacing w:before="34" w:after="34" w:line="240" w:lineRule="auto"/>
        <w:ind w:left="0" w:firstLine="360"/>
        <w:rPr>
          <w:rFonts w:ascii="Calibri" w:eastAsia="Times New Roman" w:hAnsi="Calibri" w:cs="Arial"/>
          <w:color w:val="000000"/>
          <w:lang w:eastAsia="ru-RU"/>
        </w:rPr>
      </w:pPr>
      <w:r w:rsidRPr="00855E47">
        <w:rPr>
          <w:rFonts w:ascii="Times New Roman" w:eastAsia="Times New Roman" w:hAnsi="Times New Roman" w:cs="Times New Roman"/>
          <w:color w:val="000000"/>
          <w:sz w:val="28"/>
          <w:lang w:eastAsia="ru-RU"/>
        </w:rPr>
        <w:t>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p>
    <w:p w:rsidR="00855E47" w:rsidRPr="00855E47" w:rsidRDefault="00855E47" w:rsidP="00855E47">
      <w:pPr>
        <w:numPr>
          <w:ilvl w:val="0"/>
          <w:numId w:val="1"/>
        </w:numPr>
        <w:shd w:val="clear" w:color="auto" w:fill="FFFFFF"/>
        <w:spacing w:before="34" w:after="34" w:line="240" w:lineRule="auto"/>
        <w:rPr>
          <w:rFonts w:ascii="Calibri" w:eastAsia="Times New Roman" w:hAnsi="Calibri" w:cs="Arial"/>
          <w:color w:val="000000"/>
          <w:lang w:eastAsia="ru-RU"/>
        </w:rPr>
      </w:pPr>
      <w:r w:rsidRPr="00855E47">
        <w:rPr>
          <w:rFonts w:ascii="Times New Roman" w:eastAsia="Times New Roman" w:hAnsi="Times New Roman" w:cs="Times New Roman"/>
          <w:color w:val="000000"/>
          <w:sz w:val="28"/>
          <w:lang w:eastAsia="ru-RU"/>
        </w:rPr>
        <w:t>При средней степени адаптации дети привыкают к садику дольше, до 2-3 месяцев.</w:t>
      </w:r>
    </w:p>
    <w:p w:rsidR="00855E47" w:rsidRPr="00855E47" w:rsidRDefault="00855E47" w:rsidP="00855E47">
      <w:pPr>
        <w:numPr>
          <w:ilvl w:val="0"/>
          <w:numId w:val="1"/>
        </w:numPr>
        <w:shd w:val="clear" w:color="auto" w:fill="FFFFFF"/>
        <w:spacing w:before="34" w:after="34" w:line="240" w:lineRule="auto"/>
        <w:rPr>
          <w:rFonts w:ascii="Calibri" w:eastAsia="Times New Roman" w:hAnsi="Calibri" w:cs="Arial"/>
          <w:color w:val="000000"/>
          <w:lang w:eastAsia="ru-RU"/>
        </w:rPr>
      </w:pPr>
      <w:r w:rsidRPr="00855E47">
        <w:rPr>
          <w:rFonts w:ascii="Times New Roman" w:eastAsia="Times New Roman" w:hAnsi="Times New Roman" w:cs="Times New Roman"/>
          <w:color w:val="000000"/>
          <w:sz w:val="28"/>
          <w:lang w:eastAsia="ru-RU"/>
        </w:rPr>
        <w:t>При тяжелой адаптации срок привыкания может продлиться до 6 месяцев и даже больше.</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ребенка в детском саду индивидуально, определяется воспитателями на основе наблюдений за ребенком.</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855E47" w:rsidRDefault="00855E47" w:rsidP="00855E47">
      <w:pPr>
        <w:shd w:val="clear" w:color="auto" w:fill="FFFFFF"/>
        <w:spacing w:after="0" w:line="240" w:lineRule="auto"/>
        <w:rPr>
          <w:rFonts w:ascii="Times New Roman" w:eastAsia="Times New Roman" w:hAnsi="Times New Roman" w:cs="Times New Roman"/>
          <w:b/>
          <w:bCs/>
          <w:color w:val="7030A0"/>
          <w:sz w:val="28"/>
          <w:lang w:eastAsia="ru-RU"/>
        </w:rPr>
      </w:pPr>
    </w:p>
    <w:p w:rsidR="00855E47" w:rsidRDefault="00855E47" w:rsidP="00855E47">
      <w:pPr>
        <w:shd w:val="clear" w:color="auto" w:fill="FFFFFF"/>
        <w:spacing w:after="0" w:line="240" w:lineRule="auto"/>
        <w:rPr>
          <w:rFonts w:ascii="Times New Roman" w:eastAsia="Times New Roman" w:hAnsi="Times New Roman" w:cs="Times New Roman"/>
          <w:b/>
          <w:bCs/>
          <w:color w:val="7030A0"/>
          <w:sz w:val="28"/>
          <w:lang w:eastAsia="ru-RU"/>
        </w:rPr>
      </w:pPr>
    </w:p>
    <w:p w:rsidR="00855E47" w:rsidRDefault="00855E47" w:rsidP="00855E47">
      <w:pPr>
        <w:shd w:val="clear" w:color="auto" w:fill="FFFFFF"/>
        <w:spacing w:after="0" w:line="240" w:lineRule="auto"/>
        <w:rPr>
          <w:rFonts w:ascii="Times New Roman" w:eastAsia="Times New Roman" w:hAnsi="Times New Roman" w:cs="Times New Roman"/>
          <w:b/>
          <w:bCs/>
          <w:color w:val="7030A0"/>
          <w:sz w:val="28"/>
          <w:lang w:eastAsia="ru-RU"/>
        </w:rPr>
      </w:pPr>
    </w:p>
    <w:p w:rsidR="00855E47" w:rsidRDefault="00855E47" w:rsidP="00855E47">
      <w:pPr>
        <w:shd w:val="clear" w:color="auto" w:fill="FFFFFF"/>
        <w:spacing w:after="0" w:line="240" w:lineRule="auto"/>
        <w:jc w:val="center"/>
        <w:rPr>
          <w:rFonts w:ascii="Times New Roman" w:eastAsia="Times New Roman" w:hAnsi="Times New Roman" w:cs="Times New Roman"/>
          <w:b/>
          <w:bCs/>
          <w:i/>
          <w:color w:val="7030A0"/>
          <w:sz w:val="32"/>
          <w:szCs w:val="32"/>
          <w:u w:val="single"/>
          <w:lang w:eastAsia="ru-RU"/>
        </w:rPr>
      </w:pPr>
      <w:r w:rsidRPr="00855E47">
        <w:rPr>
          <w:rFonts w:ascii="Times New Roman" w:eastAsia="Times New Roman" w:hAnsi="Times New Roman" w:cs="Times New Roman"/>
          <w:b/>
          <w:bCs/>
          <w:i/>
          <w:color w:val="7030A0"/>
          <w:sz w:val="32"/>
          <w:szCs w:val="32"/>
          <w:u w:val="single"/>
          <w:lang w:eastAsia="ru-RU"/>
        </w:rPr>
        <w:lastRenderedPageBreak/>
        <w:t>Кому адаптироваться легче?</w:t>
      </w:r>
    </w:p>
    <w:p w:rsidR="00855E47" w:rsidRPr="00855E47" w:rsidRDefault="00855E47" w:rsidP="00855E47">
      <w:pPr>
        <w:shd w:val="clear" w:color="auto" w:fill="FFFFFF"/>
        <w:spacing w:after="0" w:line="240" w:lineRule="auto"/>
        <w:jc w:val="center"/>
        <w:rPr>
          <w:rFonts w:ascii="Calibri" w:eastAsia="Times New Roman" w:hAnsi="Calibri" w:cs="Times New Roman"/>
          <w:i/>
          <w:color w:val="000000"/>
          <w:sz w:val="32"/>
          <w:szCs w:val="32"/>
          <w:u w:val="single"/>
          <w:lang w:eastAsia="ru-RU"/>
        </w:rPr>
      </w:pP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Детям, чьи родители готовили их к посещению сада заранее, за несколько месяцев до этого события.</w:t>
      </w:r>
      <w:r w:rsidRPr="00855E47">
        <w:rPr>
          <w:rFonts w:ascii="Times New Roman" w:eastAsia="Times New Roman" w:hAnsi="Times New Roman" w:cs="Times New Roman"/>
          <w:color w:val="000000"/>
          <w:sz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Детям, физически здоровым</w:t>
      </w:r>
      <w:r w:rsidRPr="00855E47">
        <w:rPr>
          <w:rFonts w:ascii="Times New Roman" w:eastAsia="Times New Roman" w:hAnsi="Times New Roman" w:cs="Times New Roman"/>
          <w:color w:val="000000"/>
          <w:sz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Детям, имеющим навыки самостоятельности.</w:t>
      </w:r>
      <w:r w:rsidRPr="00855E47">
        <w:rPr>
          <w:rFonts w:ascii="Times New Roman" w:eastAsia="Times New Roman" w:hAnsi="Times New Roman" w:cs="Times New Roman"/>
          <w:color w:val="000000"/>
          <w:sz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Детям, чей режим близок к режиму сада</w:t>
      </w:r>
      <w:r w:rsidRPr="00855E47">
        <w:rPr>
          <w:rFonts w:ascii="Times New Roman" w:eastAsia="Times New Roman" w:hAnsi="Times New Roman" w:cs="Times New Roman"/>
          <w:color w:val="000000"/>
          <w:sz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В присутствии ребенка всегда отзывайтесь положительно о воспитателях и саде.</w:t>
      </w:r>
      <w:r w:rsidRPr="00855E47">
        <w:rPr>
          <w:rFonts w:ascii="Times New Roman" w:eastAsia="Times New Roman" w:hAnsi="Times New Roman" w:cs="Times New Roman"/>
          <w:color w:val="000000"/>
          <w:sz w:val="28"/>
          <w:lang w:eastAsia="ru-RU"/>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855E47" w:rsidRPr="00855E47" w:rsidRDefault="00840ED8" w:rsidP="00840ED8">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w:t>
      </w:r>
      <w:r w:rsidR="00855E47" w:rsidRPr="00855E47">
        <w:rPr>
          <w:rFonts w:ascii="Times New Roman" w:eastAsia="Times New Roman" w:hAnsi="Times New Roman" w:cs="Times New Roman"/>
          <w:b/>
          <w:bCs/>
          <w:color w:val="000000"/>
          <w:sz w:val="28"/>
          <w:lang w:eastAsia="ru-RU"/>
        </w:rPr>
        <w:t>В выходные дни не меняйте режим дня ребенка. </w:t>
      </w:r>
      <w:r w:rsidR="00855E47" w:rsidRPr="00855E47">
        <w:rPr>
          <w:rFonts w:ascii="Times New Roman" w:eastAsia="Times New Roman" w:hAnsi="Times New Roman" w:cs="Times New Roman"/>
          <w:color w:val="000000"/>
          <w:sz w:val="28"/>
          <w:lang w:eastAsia="ru-RU"/>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lastRenderedPageBreak/>
        <w:t>Не перегружайте малыша  в период адаптации. </w:t>
      </w:r>
      <w:r w:rsidRPr="00855E47">
        <w:rPr>
          <w:rFonts w:ascii="Times New Roman" w:eastAsia="Times New Roman" w:hAnsi="Times New Roman" w:cs="Times New Roman"/>
          <w:color w:val="000000"/>
          <w:sz w:val="28"/>
          <w:lang w:eastAsia="ru-RU"/>
        </w:rPr>
        <w:t>У него в жизни сейчас столько изменений, и лишнее напряжение нервной системы ему ни к чему.</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Постарайтесь, чтобы дома малыша окружала спокойная и бесконфликтная атмосфера.</w:t>
      </w:r>
      <w:r w:rsidRPr="00855E47">
        <w:rPr>
          <w:rFonts w:ascii="Times New Roman" w:eastAsia="Times New Roman" w:hAnsi="Times New Roman" w:cs="Times New Roman"/>
          <w:color w:val="000000"/>
          <w:sz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Будьте терпимее к капризам</w:t>
      </w:r>
      <w:r w:rsidRPr="00855E47">
        <w:rPr>
          <w:rFonts w:ascii="Times New Roman" w:eastAsia="Times New Roman" w:hAnsi="Times New Roman" w:cs="Times New Roman"/>
          <w:color w:val="000000"/>
          <w:sz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Согласовав предварительно с воспитателем, дайте в сад небольшую игрушку. </w:t>
      </w:r>
      <w:r w:rsidRPr="00855E47">
        <w:rPr>
          <w:rFonts w:ascii="Times New Roman" w:eastAsia="Times New Roman" w:hAnsi="Times New Roman" w:cs="Times New Roman"/>
          <w:color w:val="000000"/>
          <w:sz w:val="28"/>
          <w:lang w:eastAsia="ru-RU"/>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Призовите на помощь сказку или игру</w:t>
      </w:r>
      <w:r w:rsidRPr="00855E47">
        <w:rPr>
          <w:rFonts w:ascii="Times New Roman" w:eastAsia="Times New Roman" w:hAnsi="Times New Roman" w:cs="Times New Roman"/>
          <w:color w:val="000000"/>
          <w:sz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855E47">
        <w:rPr>
          <w:rFonts w:ascii="Times New Roman" w:eastAsia="Times New Roman" w:hAnsi="Times New Roman" w:cs="Times New Roman"/>
          <w:b/>
          <w:bCs/>
          <w:color w:val="000000"/>
          <w:sz w:val="28"/>
          <w:lang w:eastAsia="ru-RU"/>
        </w:rPr>
        <w:t>Главное правило таково: спокойна мама — спокоен малыш.</w:t>
      </w:r>
      <w:r w:rsidRPr="00855E47">
        <w:rPr>
          <w:rFonts w:ascii="Times New Roman" w:eastAsia="Times New Roman" w:hAnsi="Times New Roman" w:cs="Times New Roman"/>
          <w:color w:val="000000"/>
          <w:sz w:val="28"/>
          <w:lang w:eastAsia="ru-RU"/>
        </w:rPr>
        <w:t> Он "считывает" вашу неуверенность и еще больше расстраивается.</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И дома, и в саду говорите с малышом спокойно, уверенно</w:t>
      </w:r>
      <w:r w:rsidRPr="00855E47">
        <w:rPr>
          <w:rFonts w:ascii="Times New Roman" w:eastAsia="Times New Roman" w:hAnsi="Times New Roman" w:cs="Times New Roman"/>
          <w:color w:val="000000"/>
          <w:sz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Пусть малыша отводит тот родитель или родственник, с которым ему легче расстаться</w:t>
      </w:r>
      <w:r w:rsidRPr="00855E47">
        <w:rPr>
          <w:rFonts w:ascii="Times New Roman" w:eastAsia="Times New Roman" w:hAnsi="Times New Roman" w:cs="Times New Roman"/>
          <w:color w:val="000000"/>
          <w:sz w:val="28"/>
          <w:lang w:eastAsia="ru-RU"/>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Обязательно скажите, что вы придете</w:t>
      </w:r>
      <w:r w:rsidRPr="00855E47">
        <w:rPr>
          <w:rFonts w:ascii="Times New Roman" w:eastAsia="Times New Roman" w:hAnsi="Times New Roman" w:cs="Times New Roman"/>
          <w:color w:val="000000"/>
          <w:sz w:val="28"/>
          <w:lang w:eastAsia="ru-RU"/>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Придумайте свой ритуал прощания</w:t>
      </w:r>
      <w:r w:rsidRPr="00855E47">
        <w:rPr>
          <w:rFonts w:ascii="Times New Roman" w:eastAsia="Times New Roman" w:hAnsi="Times New Roman" w:cs="Times New Roman"/>
          <w:color w:val="000000"/>
          <w:sz w:val="28"/>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840ED8" w:rsidRDefault="00855E47" w:rsidP="00855E47">
      <w:pPr>
        <w:shd w:val="clear" w:color="auto" w:fill="FFFFFF"/>
        <w:spacing w:after="0" w:line="240" w:lineRule="auto"/>
        <w:ind w:firstLine="568"/>
        <w:rPr>
          <w:rFonts w:ascii="Times New Roman" w:eastAsia="Times New Roman" w:hAnsi="Times New Roman" w:cs="Times New Roman"/>
          <w:b/>
          <w:bCs/>
          <w:color w:val="7030A0"/>
          <w:sz w:val="28"/>
          <w:lang w:eastAsia="ru-RU"/>
        </w:rPr>
      </w:pPr>
      <w:r w:rsidRPr="00855E47">
        <w:rPr>
          <w:rFonts w:ascii="Times New Roman" w:eastAsia="Times New Roman" w:hAnsi="Times New Roman" w:cs="Times New Roman"/>
          <w:b/>
          <w:bCs/>
          <w:color w:val="000000"/>
          <w:sz w:val="28"/>
          <w:lang w:eastAsia="ru-RU"/>
        </w:rPr>
        <w:t>К сожалению, иногда родители совершают серьезные ошибки, которые затрудняют адаптацию ребенка к детскому саду.</w:t>
      </w:r>
      <w:r w:rsidRPr="00855E47">
        <w:rPr>
          <w:rFonts w:ascii="Times New Roman" w:eastAsia="Times New Roman" w:hAnsi="Times New Roman" w:cs="Times New Roman"/>
          <w:b/>
          <w:bCs/>
          <w:color w:val="7030A0"/>
          <w:sz w:val="28"/>
          <w:lang w:eastAsia="ru-RU"/>
        </w:rPr>
        <w:t> </w:t>
      </w:r>
    </w:p>
    <w:p w:rsidR="00840ED8" w:rsidRDefault="00840ED8" w:rsidP="00855E47">
      <w:pPr>
        <w:shd w:val="clear" w:color="auto" w:fill="FFFFFF"/>
        <w:spacing w:after="0" w:line="240" w:lineRule="auto"/>
        <w:ind w:firstLine="568"/>
        <w:rPr>
          <w:rFonts w:ascii="Times New Roman" w:eastAsia="Times New Roman" w:hAnsi="Times New Roman" w:cs="Times New Roman"/>
          <w:b/>
          <w:bCs/>
          <w:color w:val="7030A0"/>
          <w:sz w:val="28"/>
          <w:lang w:eastAsia="ru-RU"/>
        </w:rPr>
      </w:pPr>
    </w:p>
    <w:p w:rsidR="00855E47" w:rsidRPr="00855E47" w:rsidRDefault="00855E47" w:rsidP="00840ED8">
      <w:pPr>
        <w:shd w:val="clear" w:color="auto" w:fill="FFFFFF"/>
        <w:spacing w:after="0" w:line="240" w:lineRule="auto"/>
        <w:ind w:firstLine="568"/>
        <w:jc w:val="center"/>
        <w:rPr>
          <w:rFonts w:ascii="Calibri" w:eastAsia="Times New Roman" w:hAnsi="Calibri" w:cs="Times New Roman"/>
          <w:i/>
          <w:color w:val="000000"/>
          <w:sz w:val="32"/>
          <w:szCs w:val="32"/>
          <w:u w:val="single"/>
          <w:lang w:eastAsia="ru-RU"/>
        </w:rPr>
      </w:pPr>
      <w:r w:rsidRPr="00840ED8">
        <w:rPr>
          <w:rFonts w:ascii="Times New Roman" w:eastAsia="Times New Roman" w:hAnsi="Times New Roman" w:cs="Times New Roman"/>
          <w:b/>
          <w:bCs/>
          <w:i/>
          <w:color w:val="7030A0"/>
          <w:sz w:val="32"/>
          <w:szCs w:val="32"/>
          <w:u w:val="single"/>
          <w:lang w:eastAsia="ru-RU"/>
        </w:rPr>
        <w:lastRenderedPageBreak/>
        <w:t>Чего нельзя делать ни в коем случае:</w:t>
      </w:r>
    </w:p>
    <w:p w:rsidR="00840ED8" w:rsidRDefault="00840ED8" w:rsidP="00855E47">
      <w:pPr>
        <w:shd w:val="clear" w:color="auto" w:fill="FFFFFF"/>
        <w:spacing w:after="0" w:line="240" w:lineRule="auto"/>
        <w:rPr>
          <w:rFonts w:ascii="Times New Roman" w:eastAsia="Times New Roman" w:hAnsi="Times New Roman" w:cs="Times New Roman"/>
          <w:b/>
          <w:bCs/>
          <w:color w:val="000000"/>
          <w:sz w:val="28"/>
          <w:lang w:eastAsia="ru-RU"/>
        </w:rPr>
      </w:pPr>
    </w:p>
    <w:p w:rsidR="00855E47" w:rsidRPr="00855E47" w:rsidRDefault="00840ED8" w:rsidP="00855E47">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w:t>
      </w:r>
      <w:r w:rsidR="00855E47" w:rsidRPr="00855E47">
        <w:rPr>
          <w:rFonts w:ascii="Times New Roman" w:eastAsia="Times New Roman" w:hAnsi="Times New Roman" w:cs="Times New Roman"/>
          <w:b/>
          <w:bCs/>
          <w:color w:val="000000"/>
          <w:sz w:val="28"/>
          <w:lang w:eastAsia="ru-RU"/>
        </w:rPr>
        <w:t>Нельзя наказывать или сердиться на малыша </w:t>
      </w:r>
      <w:r w:rsidR="00855E47" w:rsidRPr="00855E47">
        <w:rPr>
          <w:rFonts w:ascii="Times New Roman" w:eastAsia="Times New Roman" w:hAnsi="Times New Roman" w:cs="Times New Roman"/>
          <w:color w:val="000000"/>
          <w:sz w:val="28"/>
          <w:lang w:eastAsia="ru-RU"/>
        </w:rPr>
        <w:t>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 Стоит избегать разговоров о слёзах малыша с другими членами семьи в его присутствии. </w:t>
      </w:r>
      <w:r w:rsidRPr="00855E47">
        <w:rPr>
          <w:rFonts w:ascii="Times New Roman" w:eastAsia="Times New Roman" w:hAnsi="Times New Roman" w:cs="Times New Roman"/>
          <w:color w:val="000000"/>
          <w:sz w:val="28"/>
          <w:lang w:eastAsia="ru-RU"/>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Нельзя пугать детским садом</w:t>
      </w:r>
      <w:r w:rsidRPr="00855E47">
        <w:rPr>
          <w:rFonts w:ascii="Times New Roman" w:eastAsia="Times New Roman" w:hAnsi="Times New Roman" w:cs="Times New Roman"/>
          <w:color w:val="000000"/>
          <w:sz w:val="28"/>
          <w:lang w:eastAsia="ru-RU"/>
        </w:rPr>
        <w:t> ("Вот будешь себя плохо вести, опять в детский сад пойдешь!"). Место, которым пугают, никогда не станет ни любимым, ни безопасным.</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Нельзя плохо отзываться о воспитателях и саде при ребенке</w:t>
      </w:r>
      <w:r w:rsidRPr="00855E47">
        <w:rPr>
          <w:rFonts w:ascii="Times New Roman" w:eastAsia="Times New Roman" w:hAnsi="Times New Roman" w:cs="Times New Roman"/>
          <w:color w:val="000000"/>
          <w:sz w:val="28"/>
          <w:lang w:eastAsia="ru-RU"/>
        </w:rPr>
        <w:t>. Это наводит малыша на мысль, что сад — это нехорошее место и его окружают плохие люди. Тогда тревога не пройдет вообще.</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b/>
          <w:bCs/>
          <w:color w:val="000000"/>
          <w:sz w:val="28"/>
          <w:lang w:eastAsia="ru-RU"/>
        </w:rPr>
        <w:t>Нельзя обманывать ребенка</w:t>
      </w:r>
      <w:r w:rsidRPr="00855E47">
        <w:rPr>
          <w:rFonts w:ascii="Times New Roman" w:eastAsia="Times New Roman" w:hAnsi="Times New Roman" w:cs="Times New Roman"/>
          <w:color w:val="000000"/>
          <w:sz w:val="28"/>
          <w:lang w:eastAsia="ru-RU"/>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Когда речь идет об адаптации ребенка к саду, часто говорят о том, как трудно малышу и какая ему нужна помощь. Но "за кадром" почти всегда о</w:t>
      </w:r>
      <w:r w:rsidR="00840ED8">
        <w:rPr>
          <w:rFonts w:ascii="Times New Roman" w:eastAsia="Times New Roman" w:hAnsi="Times New Roman" w:cs="Times New Roman"/>
          <w:color w:val="000000"/>
          <w:sz w:val="28"/>
          <w:lang w:eastAsia="ru-RU"/>
        </w:rPr>
        <w:t>стаются родители, которые находя</w:t>
      </w:r>
      <w:r w:rsidRPr="00855E47">
        <w:rPr>
          <w:rFonts w:ascii="Times New Roman" w:eastAsia="Times New Roman" w:hAnsi="Times New Roman" w:cs="Times New Roman"/>
          <w:color w:val="000000"/>
          <w:sz w:val="28"/>
          <w:lang w:eastAsia="ru-RU"/>
        </w:rPr>
        <w:t>тся в не меньшем стрессе и переживаниях! Они тоже остро нуждаются в помощи и почти никогда ее не получают.</w:t>
      </w:r>
    </w:p>
    <w:p w:rsidR="00855E47" w:rsidRPr="00855E47" w:rsidRDefault="00855E47" w:rsidP="00855E47">
      <w:pPr>
        <w:shd w:val="clear" w:color="auto" w:fill="FFFFFF"/>
        <w:spacing w:after="0" w:line="240" w:lineRule="auto"/>
        <w:ind w:firstLine="568"/>
        <w:rPr>
          <w:rFonts w:ascii="Calibri" w:eastAsia="Times New Roman" w:hAnsi="Calibri" w:cs="Times New Roman"/>
          <w:color w:val="000000"/>
          <w:lang w:eastAsia="ru-RU"/>
        </w:rPr>
      </w:pPr>
      <w:r w:rsidRPr="00855E47">
        <w:rPr>
          <w:rFonts w:ascii="Times New Roman" w:eastAsia="Times New Roman" w:hAnsi="Times New Roman" w:cs="Times New Roman"/>
          <w:color w:val="000000"/>
          <w:sz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w:t>
      </w:r>
      <w:r w:rsidR="00840ED8">
        <w:rPr>
          <w:rFonts w:ascii="Times New Roman" w:eastAsia="Times New Roman" w:hAnsi="Times New Roman" w:cs="Times New Roman"/>
          <w:color w:val="000000"/>
          <w:sz w:val="28"/>
          <w:lang w:eastAsia="ru-RU"/>
        </w:rPr>
        <w:t xml:space="preserve"> "рвется" сердце, когда они видя</w:t>
      </w:r>
      <w:r w:rsidRPr="00855E47">
        <w:rPr>
          <w:rFonts w:ascii="Times New Roman" w:eastAsia="Times New Roman" w:hAnsi="Times New Roman" w:cs="Times New Roman"/>
          <w:color w:val="000000"/>
          <w:sz w:val="28"/>
          <w:lang w:eastAsia="ru-RU"/>
        </w:rPr>
        <w:t>т, как переживает малыш, а ведь в первое время он может заплакать только при одном упоминании, что завтра придется идти в сад.</w:t>
      </w:r>
    </w:p>
    <w:p w:rsidR="00840ED8" w:rsidRDefault="00840ED8" w:rsidP="00855E47">
      <w:pPr>
        <w:shd w:val="clear" w:color="auto" w:fill="FFFFFF"/>
        <w:spacing w:after="0" w:line="240" w:lineRule="auto"/>
        <w:rPr>
          <w:rFonts w:ascii="Times New Roman" w:eastAsia="Times New Roman" w:hAnsi="Times New Roman" w:cs="Times New Roman"/>
          <w:b/>
          <w:bCs/>
          <w:color w:val="7030A0"/>
          <w:sz w:val="28"/>
          <w:lang w:eastAsia="ru-RU"/>
        </w:rPr>
      </w:pPr>
    </w:p>
    <w:p w:rsidR="00855E47" w:rsidRPr="00840ED8" w:rsidRDefault="00855E47" w:rsidP="00840ED8">
      <w:pPr>
        <w:shd w:val="clear" w:color="auto" w:fill="FFFFFF"/>
        <w:spacing w:after="0" w:line="240" w:lineRule="auto"/>
        <w:jc w:val="center"/>
        <w:rPr>
          <w:rFonts w:ascii="Times New Roman" w:eastAsia="Times New Roman" w:hAnsi="Times New Roman" w:cs="Times New Roman"/>
          <w:b/>
          <w:bCs/>
          <w:i/>
          <w:color w:val="7030A0"/>
          <w:sz w:val="32"/>
          <w:szCs w:val="32"/>
          <w:u w:val="single"/>
          <w:lang w:eastAsia="ru-RU"/>
        </w:rPr>
      </w:pPr>
      <w:r w:rsidRPr="00840ED8">
        <w:rPr>
          <w:rFonts w:ascii="Times New Roman" w:eastAsia="Times New Roman" w:hAnsi="Times New Roman" w:cs="Times New Roman"/>
          <w:b/>
          <w:bCs/>
          <w:i/>
          <w:color w:val="7030A0"/>
          <w:sz w:val="32"/>
          <w:szCs w:val="32"/>
          <w:u w:val="single"/>
          <w:lang w:eastAsia="ru-RU"/>
        </w:rPr>
        <w:t>Чтобы помочь себе, нужно:</w:t>
      </w:r>
    </w:p>
    <w:p w:rsidR="00840ED8" w:rsidRPr="00855E47" w:rsidRDefault="00840ED8" w:rsidP="00855E47">
      <w:pPr>
        <w:shd w:val="clear" w:color="auto" w:fill="FFFFFF"/>
        <w:spacing w:after="0" w:line="240" w:lineRule="auto"/>
        <w:rPr>
          <w:rFonts w:ascii="Calibri" w:eastAsia="Times New Roman" w:hAnsi="Calibri" w:cs="Times New Roman"/>
          <w:color w:val="000000"/>
          <w:lang w:eastAsia="ru-RU"/>
        </w:rPr>
      </w:pPr>
    </w:p>
    <w:p w:rsidR="00855E47" w:rsidRPr="00855E47" w:rsidRDefault="00840ED8" w:rsidP="00855E47">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w:t>
      </w:r>
      <w:r w:rsidR="00855E47" w:rsidRPr="00855E47">
        <w:rPr>
          <w:rFonts w:ascii="Times New Roman" w:eastAsia="Times New Roman" w:hAnsi="Times New Roman" w:cs="Times New Roman"/>
          <w:b/>
          <w:bCs/>
          <w:color w:val="000000"/>
          <w:sz w:val="28"/>
          <w:lang w:eastAsia="ru-RU"/>
        </w:rPr>
        <w:t>Быть уверенными, что посещение сада действительно нужно семье</w:t>
      </w:r>
      <w:r w:rsidR="00855E47" w:rsidRPr="00855E47">
        <w:rPr>
          <w:rFonts w:ascii="Times New Roman" w:eastAsia="Times New Roman" w:hAnsi="Times New Roman" w:cs="Times New Roman"/>
          <w:color w:val="000000"/>
          <w:sz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855E47" w:rsidRPr="00855E47" w:rsidRDefault="00840ED8" w:rsidP="00855E47">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lastRenderedPageBreak/>
        <w:t xml:space="preserve">          </w:t>
      </w:r>
      <w:r w:rsidR="00855E47" w:rsidRPr="00855E47">
        <w:rPr>
          <w:rFonts w:ascii="Times New Roman" w:eastAsia="Times New Roman" w:hAnsi="Times New Roman" w:cs="Times New Roman"/>
          <w:b/>
          <w:bCs/>
          <w:color w:val="000000"/>
          <w:sz w:val="28"/>
          <w:lang w:eastAsia="ru-RU"/>
        </w:rPr>
        <w:t xml:space="preserve">Поверить, что малыш на самом деле вовсе не "слабое" </w:t>
      </w:r>
      <w:r>
        <w:rPr>
          <w:rFonts w:ascii="Times New Roman" w:eastAsia="Times New Roman" w:hAnsi="Times New Roman" w:cs="Times New Roman"/>
          <w:b/>
          <w:bCs/>
          <w:color w:val="000000"/>
          <w:sz w:val="28"/>
          <w:lang w:eastAsia="ru-RU"/>
        </w:rPr>
        <w:t>создание</w:t>
      </w:r>
      <w:r w:rsidR="00855E47" w:rsidRPr="00855E47">
        <w:rPr>
          <w:rFonts w:ascii="Times New Roman" w:eastAsia="Times New Roman" w:hAnsi="Times New Roman" w:cs="Times New Roman"/>
          <w:color w:val="000000"/>
          <w:sz w:val="28"/>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855E47" w:rsidRPr="00855E47" w:rsidRDefault="00840ED8" w:rsidP="00855E47">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w:t>
      </w:r>
      <w:r w:rsidR="00855E47" w:rsidRPr="00855E47">
        <w:rPr>
          <w:rFonts w:ascii="Times New Roman" w:eastAsia="Times New Roman" w:hAnsi="Times New Roman" w:cs="Times New Roman"/>
          <w:b/>
          <w:bCs/>
          <w:color w:val="000000"/>
          <w:sz w:val="28"/>
          <w:lang w:eastAsia="ru-RU"/>
        </w:rPr>
        <w:t>Заручиться поддержкой</w:t>
      </w:r>
      <w:r w:rsidR="00855E47" w:rsidRPr="00855E47">
        <w:rPr>
          <w:rFonts w:ascii="Times New Roman" w:eastAsia="Times New Roman" w:hAnsi="Times New Roman" w:cs="Times New Roman"/>
          <w:color w:val="000000"/>
          <w:sz w:val="28"/>
          <w:lang w:eastAsia="ru-RU"/>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840ED8" w:rsidRDefault="00840ED8" w:rsidP="00840ED8">
      <w:pPr>
        <w:shd w:val="clear" w:color="auto" w:fill="FFFFFF"/>
        <w:spacing w:after="0" w:line="240" w:lineRule="auto"/>
        <w:jc w:val="both"/>
        <w:rPr>
          <w:rFonts w:ascii="Times New Roman" w:eastAsia="Times New Roman" w:hAnsi="Times New Roman" w:cs="Times New Roman"/>
          <w:color w:val="C00000"/>
          <w:sz w:val="28"/>
          <w:u w:val="single"/>
          <w:lang w:eastAsia="ru-RU"/>
        </w:rPr>
      </w:pPr>
    </w:p>
    <w:p w:rsidR="00855E47" w:rsidRDefault="00855E47" w:rsidP="00840ED8">
      <w:pPr>
        <w:shd w:val="clear" w:color="auto" w:fill="FFFFFF"/>
        <w:spacing w:after="0" w:line="240" w:lineRule="auto"/>
        <w:jc w:val="both"/>
        <w:rPr>
          <w:rFonts w:ascii="Times New Roman" w:eastAsia="Times New Roman" w:hAnsi="Times New Roman" w:cs="Times New Roman"/>
          <w:color w:val="C00000"/>
          <w:sz w:val="28"/>
          <w:u w:val="single"/>
          <w:lang w:eastAsia="ru-RU"/>
        </w:rPr>
      </w:pPr>
      <w:r w:rsidRPr="00840ED8">
        <w:rPr>
          <w:rFonts w:ascii="Times New Roman" w:eastAsia="Times New Roman" w:hAnsi="Times New Roman" w:cs="Times New Roman"/>
          <w:color w:val="C00000"/>
          <w:sz w:val="28"/>
          <w:u w:val="single"/>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840ED8" w:rsidRDefault="00840ED8" w:rsidP="00840ED8">
      <w:pPr>
        <w:shd w:val="clear" w:color="auto" w:fill="FFFFFF"/>
        <w:spacing w:after="0" w:line="240" w:lineRule="auto"/>
        <w:jc w:val="both"/>
        <w:rPr>
          <w:rFonts w:ascii="Times New Roman" w:eastAsia="Times New Roman" w:hAnsi="Times New Roman" w:cs="Times New Roman"/>
          <w:color w:val="C00000"/>
          <w:sz w:val="28"/>
          <w:u w:val="single"/>
          <w:lang w:eastAsia="ru-RU"/>
        </w:rPr>
      </w:pPr>
    </w:p>
    <w:p w:rsidR="00840ED8" w:rsidRPr="00855E47" w:rsidRDefault="00840ED8" w:rsidP="00840ED8">
      <w:pPr>
        <w:shd w:val="clear" w:color="auto" w:fill="FFFFFF"/>
        <w:spacing w:after="0" w:line="240" w:lineRule="auto"/>
        <w:jc w:val="both"/>
        <w:rPr>
          <w:rFonts w:ascii="Calibri" w:eastAsia="Times New Roman" w:hAnsi="Calibri" w:cs="Times New Roman"/>
          <w:color w:val="000000"/>
          <w:u w:val="single"/>
          <w:lang w:eastAsia="ru-RU"/>
        </w:rPr>
      </w:pPr>
    </w:p>
    <w:p w:rsidR="00855E47" w:rsidRPr="00855E47" w:rsidRDefault="00855E47" w:rsidP="00840ED8">
      <w:pPr>
        <w:shd w:val="clear" w:color="auto" w:fill="FFFFFF"/>
        <w:spacing w:after="0" w:line="240" w:lineRule="auto"/>
        <w:jc w:val="center"/>
        <w:rPr>
          <w:rFonts w:ascii="Calibri" w:eastAsia="Times New Roman" w:hAnsi="Calibri" w:cs="Times New Roman"/>
          <w:color w:val="000000"/>
          <w:lang w:eastAsia="ru-RU"/>
        </w:rPr>
      </w:pPr>
      <w:r>
        <w:rPr>
          <w:rFonts w:ascii="Calibri" w:eastAsia="Times New Roman" w:hAnsi="Calibri" w:cs="Times New Roman"/>
          <w:noProof/>
          <w:color w:val="000000"/>
          <w:bdr w:val="single" w:sz="2" w:space="0" w:color="000000" w:frame="1"/>
          <w:lang w:eastAsia="ru-RU"/>
        </w:rPr>
        <w:drawing>
          <wp:inline distT="0" distB="0" distL="0" distR="0">
            <wp:extent cx="3808095" cy="2861310"/>
            <wp:effectExtent l="19050" t="0" r="1905" b="0"/>
            <wp:docPr id="2" name="Рисунок 2" descr="https://nsportal.ru/sites/default/files/docpreview_image/2021/08/20/konsultatsiya_dlya_roditeley_adaptatsiya_rebenka_k_detskomu_sadu.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08/20/konsultatsiya_dlya_roditeley_adaptatsiya_rebenka_k_detskomu_sadu.doc_image2.jpg"/>
                    <pic:cNvPicPr>
                      <a:picLocks noChangeAspect="1" noChangeArrowheads="1"/>
                    </pic:cNvPicPr>
                  </pic:nvPicPr>
                  <pic:blipFill>
                    <a:blip r:embed="rId6" cstate="print"/>
                    <a:srcRect/>
                    <a:stretch>
                      <a:fillRect/>
                    </a:stretch>
                  </pic:blipFill>
                  <pic:spPr bwMode="auto">
                    <a:xfrm>
                      <a:off x="0" y="0"/>
                      <a:ext cx="3808095" cy="2861310"/>
                    </a:xfrm>
                    <a:prstGeom prst="rect">
                      <a:avLst/>
                    </a:prstGeom>
                    <a:noFill/>
                    <a:ln w="9525">
                      <a:noFill/>
                      <a:miter lim="800000"/>
                      <a:headEnd/>
                      <a:tailEnd/>
                    </a:ln>
                  </pic:spPr>
                </pic:pic>
              </a:graphicData>
            </a:graphic>
          </wp:inline>
        </w:drawing>
      </w:r>
    </w:p>
    <w:p w:rsidR="00CF07C7" w:rsidRPr="00855E47" w:rsidRDefault="00CF07C7">
      <w:pPr>
        <w:rPr>
          <w:rFonts w:ascii="Times New Roman" w:hAnsi="Times New Roman" w:cs="Times New Roman"/>
          <w:sz w:val="28"/>
          <w:szCs w:val="28"/>
        </w:rPr>
      </w:pPr>
    </w:p>
    <w:sectPr w:rsidR="00CF07C7" w:rsidRPr="00855E47" w:rsidSect="00855E47">
      <w:pgSz w:w="11906" w:h="16838"/>
      <w:pgMar w:top="1134" w:right="850" w:bottom="1134" w:left="1134"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62459"/>
    <w:multiLevelType w:val="multilevel"/>
    <w:tmpl w:val="07D2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55E47"/>
    <w:rsid w:val="00840ED8"/>
    <w:rsid w:val="00855E47"/>
    <w:rsid w:val="00CF0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55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55E47"/>
  </w:style>
  <w:style w:type="paragraph" w:customStyle="1" w:styleId="c0">
    <w:name w:val="c0"/>
    <w:basedOn w:val="a"/>
    <w:rsid w:val="00855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55E47"/>
  </w:style>
  <w:style w:type="paragraph" w:customStyle="1" w:styleId="c13">
    <w:name w:val="c13"/>
    <w:basedOn w:val="a"/>
    <w:rsid w:val="00855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5E47"/>
  </w:style>
  <w:style w:type="paragraph" w:customStyle="1" w:styleId="c6">
    <w:name w:val="c6"/>
    <w:basedOn w:val="a"/>
    <w:rsid w:val="00855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55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55E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44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dc:creator>
  <cp:keywords/>
  <dc:description/>
  <cp:lastModifiedBy>кирил</cp:lastModifiedBy>
  <cp:revision>3</cp:revision>
  <dcterms:created xsi:type="dcterms:W3CDTF">2022-01-26T03:10:00Z</dcterms:created>
  <dcterms:modified xsi:type="dcterms:W3CDTF">2022-01-26T03:30:00Z</dcterms:modified>
</cp:coreProperties>
</file>